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80F" w:rsidRP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5680F">
        <w:rPr>
          <w:rFonts w:ascii="Times New Roman" w:hAnsi="Times New Roman" w:cs="Times New Roman"/>
          <w:b/>
          <w:sz w:val="28"/>
          <w:szCs w:val="28"/>
        </w:rPr>
        <w:t>Айнымалы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b/>
          <w:sz w:val="28"/>
          <w:szCs w:val="28"/>
        </w:rPr>
        <w:t>электрмагниттiк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b/>
          <w:sz w:val="28"/>
          <w:szCs w:val="28"/>
        </w:rPr>
        <w:t>өрiстер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b/>
          <w:sz w:val="28"/>
          <w:szCs w:val="28"/>
        </w:rPr>
        <w:t>әдiстерi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  <w:lang w:val="kk-KZ"/>
        </w:rPr>
        <w:t xml:space="preserve">. </w:t>
      </w:r>
      <w:r w:rsidRPr="00D5680F">
        <w:rPr>
          <w:rFonts w:ascii="Times New Roman" w:hAnsi="Times New Roman" w:cs="Times New Roman"/>
          <w:b/>
          <w:sz w:val="28"/>
          <w:szCs w:val="28"/>
        </w:rPr>
        <w:t>Магнит-</w:t>
      </w:r>
      <w:proofErr w:type="spellStart"/>
      <w:r w:rsidRPr="00D5680F">
        <w:rPr>
          <w:rFonts w:ascii="Times New Roman" w:hAnsi="Times New Roman" w:cs="Times New Roman"/>
          <w:b/>
          <w:sz w:val="28"/>
          <w:szCs w:val="28"/>
        </w:rPr>
        <w:t>теллурлық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b/>
          <w:sz w:val="28"/>
          <w:szCs w:val="28"/>
        </w:rPr>
        <w:t>әдiстерi</w:t>
      </w:r>
      <w:proofErr w:type="spellEnd"/>
    </w:p>
    <w:p w:rsidR="00D5680F" w:rsidRPr="00D5680F" w:rsidRDefault="00D5680F" w:rsidP="00D5680F">
      <w:pPr>
        <w:spacing w:after="0" w:line="240" w:lineRule="auto"/>
        <w:ind w:firstLine="567"/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</w:pPr>
      <w:r w:rsidRPr="00D5680F"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>Жоспар:</w:t>
      </w:r>
    </w:p>
    <w:p w:rsidR="00D5680F" w:rsidRPr="00D5680F" w:rsidRDefault="00D5680F" w:rsidP="00D5680F">
      <w:pPr>
        <w:pStyle w:val="a3"/>
        <w:numPr>
          <w:ilvl w:val="0"/>
          <w:numId w:val="1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 w:rsidRPr="00D5680F">
        <w:rPr>
          <w:rFonts w:ascii="Times New Roman" w:hAnsi="Times New Roman"/>
          <w:bCs/>
          <w:sz w:val="28"/>
          <w:szCs w:val="28"/>
          <w:lang w:val="kk-KZ"/>
        </w:rPr>
        <w:t>Маг</w:t>
      </w:r>
      <w:r w:rsidRPr="00D5680F">
        <w:rPr>
          <w:rFonts w:ascii="Times New Roman" w:hAnsi="Times New Roman"/>
          <w:sz w:val="28"/>
          <w:szCs w:val="28"/>
          <w:lang w:val="kk-KZ"/>
        </w:rPr>
        <w:t>нит-теллурлық зондылау әдiсi (МТЗ)</w:t>
      </w:r>
    </w:p>
    <w:p w:rsidR="00D5680F" w:rsidRPr="00D5680F" w:rsidRDefault="00D5680F" w:rsidP="00D5680F">
      <w:pPr>
        <w:pStyle w:val="a3"/>
        <w:numPr>
          <w:ilvl w:val="0"/>
          <w:numId w:val="1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 w:rsidRPr="00D5680F">
        <w:rPr>
          <w:rFonts w:ascii="Times New Roman" w:hAnsi="Times New Roman"/>
          <w:sz w:val="28"/>
          <w:szCs w:val="28"/>
        </w:rPr>
        <w:t>Магнит-</w:t>
      </w:r>
      <w:proofErr w:type="spellStart"/>
      <w:r w:rsidRPr="00D5680F">
        <w:rPr>
          <w:rFonts w:ascii="Times New Roman" w:hAnsi="Times New Roman"/>
          <w:sz w:val="28"/>
          <w:szCs w:val="28"/>
        </w:rPr>
        <w:t>теллурлық</w:t>
      </w:r>
      <w:proofErr w:type="spellEnd"/>
      <w:r w:rsidRPr="00D5680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/>
          <w:sz w:val="28"/>
          <w:szCs w:val="28"/>
        </w:rPr>
        <w:t>профильдеу</w:t>
      </w:r>
      <w:proofErr w:type="spellEnd"/>
      <w:r w:rsidRPr="00D5680F">
        <w:rPr>
          <w:rFonts w:ascii="Times New Roman" w:hAnsi="Times New Roman"/>
          <w:sz w:val="28"/>
          <w:szCs w:val="28"/>
        </w:rPr>
        <w:t xml:space="preserve"> (МТП)</w:t>
      </w:r>
    </w:p>
    <w:p w:rsidR="00D5680F" w:rsidRPr="00D5680F" w:rsidRDefault="00D5680F" w:rsidP="00D5680F">
      <w:pPr>
        <w:pStyle w:val="a3"/>
        <w:numPr>
          <w:ilvl w:val="0"/>
          <w:numId w:val="1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D5680F">
        <w:rPr>
          <w:rFonts w:ascii="Times New Roman" w:hAnsi="Times New Roman"/>
          <w:sz w:val="28"/>
          <w:szCs w:val="28"/>
        </w:rPr>
        <w:t>Теллурлық</w:t>
      </w:r>
      <w:proofErr w:type="spellEnd"/>
      <w:r w:rsidRPr="00D5680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/>
          <w:sz w:val="28"/>
          <w:szCs w:val="28"/>
        </w:rPr>
        <w:t>тоқтар</w:t>
      </w:r>
      <w:proofErr w:type="spellEnd"/>
      <w:r w:rsidRPr="00D5680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/>
          <w:sz w:val="28"/>
          <w:szCs w:val="28"/>
        </w:rPr>
        <w:t>әдiсi</w:t>
      </w:r>
      <w:proofErr w:type="spellEnd"/>
      <w:r w:rsidRPr="00D5680F">
        <w:rPr>
          <w:rFonts w:ascii="Times New Roman" w:hAnsi="Times New Roman"/>
          <w:sz w:val="28"/>
          <w:szCs w:val="28"/>
        </w:rPr>
        <w:t xml:space="preserve"> (МТТ).</w:t>
      </w:r>
    </w:p>
    <w:p w:rsidR="00D5680F" w:rsidRP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680F" w:rsidRPr="00D5680F" w:rsidRDefault="00D5680F" w:rsidP="00D5680F">
      <w:pPr>
        <w:pStyle w:val="a6"/>
        <w:spacing w:after="0"/>
        <w:ind w:left="0" w:firstLine="567"/>
        <w:rPr>
          <w:sz w:val="28"/>
          <w:szCs w:val="28"/>
        </w:rPr>
      </w:pPr>
      <w:proofErr w:type="spellStart"/>
      <w:r w:rsidRPr="00D5680F">
        <w:rPr>
          <w:sz w:val="28"/>
          <w:szCs w:val="28"/>
        </w:rPr>
        <w:t>Жер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қойнауында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және</w:t>
      </w:r>
      <w:proofErr w:type="spellEnd"/>
      <w:r w:rsidRPr="00D5680F">
        <w:rPr>
          <w:sz w:val="28"/>
          <w:szCs w:val="28"/>
        </w:rPr>
        <w:t xml:space="preserve"> оны </w:t>
      </w:r>
      <w:proofErr w:type="spellStart"/>
      <w:r w:rsidRPr="00D5680F">
        <w:rPr>
          <w:sz w:val="28"/>
          <w:szCs w:val="28"/>
        </w:rPr>
        <w:t>қоршай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төменгi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жиiлiктi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табиғи</w:t>
      </w:r>
      <w:proofErr w:type="spellEnd"/>
      <w:r w:rsidRPr="00D5680F">
        <w:rPr>
          <w:sz w:val="28"/>
          <w:szCs w:val="28"/>
        </w:rPr>
        <w:t xml:space="preserve"> магнит-</w:t>
      </w:r>
      <w:proofErr w:type="spellStart"/>
      <w:r w:rsidRPr="00D5680F">
        <w:rPr>
          <w:sz w:val="28"/>
          <w:szCs w:val="28"/>
        </w:rPr>
        <w:t>теллурлық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өрiстер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деп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proofErr w:type="gramStart"/>
      <w:r w:rsidRPr="00D5680F">
        <w:rPr>
          <w:sz w:val="28"/>
          <w:szCs w:val="28"/>
        </w:rPr>
        <w:t>аталатын</w:t>
      </w:r>
      <w:proofErr w:type="spellEnd"/>
      <w:r w:rsidRPr="00D5680F">
        <w:rPr>
          <w:sz w:val="28"/>
          <w:szCs w:val="28"/>
        </w:rPr>
        <w:t xml:space="preserve">  магнит</w:t>
      </w:r>
      <w:proofErr w:type="gram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өрiсi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таралады</w:t>
      </w:r>
      <w:proofErr w:type="spellEnd"/>
      <w:r w:rsidRPr="00D5680F">
        <w:rPr>
          <w:sz w:val="28"/>
          <w:szCs w:val="28"/>
        </w:rPr>
        <w:t xml:space="preserve">. </w:t>
      </w:r>
      <w:proofErr w:type="spellStart"/>
      <w:r w:rsidRPr="00D5680F">
        <w:rPr>
          <w:sz w:val="28"/>
          <w:szCs w:val="28"/>
        </w:rPr>
        <w:t>Олар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жер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қойнауында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табиғи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теллурлық</w:t>
      </w:r>
      <w:proofErr w:type="spellEnd"/>
      <w:r w:rsidRPr="00D5680F">
        <w:rPr>
          <w:sz w:val="28"/>
          <w:szCs w:val="28"/>
          <w:lang w:val="uk-UA"/>
        </w:rPr>
        <w:t xml:space="preserve"> (</w:t>
      </w:r>
      <w:proofErr w:type="spellStart"/>
      <w:r w:rsidRPr="00D5680F">
        <w:rPr>
          <w:sz w:val="28"/>
          <w:szCs w:val="28"/>
          <w:lang w:val="uk-UA"/>
        </w:rPr>
        <w:t>теллур</w:t>
      </w:r>
      <w:proofErr w:type="spellEnd"/>
      <w:r w:rsidRPr="00D5680F">
        <w:rPr>
          <w:sz w:val="28"/>
          <w:szCs w:val="28"/>
          <w:lang w:val="uk-UA"/>
        </w:rPr>
        <w:t xml:space="preserve">, </w:t>
      </w:r>
      <w:proofErr w:type="gramStart"/>
      <w:r w:rsidRPr="00D5680F">
        <w:rPr>
          <w:sz w:val="28"/>
          <w:szCs w:val="28"/>
          <w:lang w:val="uk-UA"/>
        </w:rPr>
        <w:t>грек.-</w:t>
      </w:r>
      <w:proofErr w:type="gramEnd"/>
      <w:r w:rsidRPr="00D5680F">
        <w:rPr>
          <w:sz w:val="28"/>
          <w:szCs w:val="28"/>
          <w:lang w:val="uk-UA"/>
        </w:rPr>
        <w:t>жер)</w:t>
      </w:r>
      <w:r w:rsidRPr="00D5680F">
        <w:rPr>
          <w:sz w:val="28"/>
          <w:szCs w:val="28"/>
        </w:rPr>
        <w:t xml:space="preserve"> то</w:t>
      </w:r>
      <w:r w:rsidRPr="00D5680F">
        <w:rPr>
          <w:sz w:val="28"/>
          <w:szCs w:val="28"/>
          <w:lang w:val="uk-UA"/>
        </w:rPr>
        <w:t>к</w:t>
      </w:r>
      <w:r w:rsidRPr="00D5680F">
        <w:rPr>
          <w:sz w:val="28"/>
          <w:szCs w:val="28"/>
        </w:rPr>
        <w:t xml:space="preserve">тар </w:t>
      </w:r>
      <w:proofErr w:type="spellStart"/>
      <w:r w:rsidRPr="00D5680F">
        <w:rPr>
          <w:sz w:val="28"/>
          <w:szCs w:val="28"/>
        </w:rPr>
        <w:t>деп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аталатын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айнымалы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электр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өрiсiн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тудырады</w:t>
      </w:r>
      <w:proofErr w:type="spellEnd"/>
      <w:r w:rsidRPr="00D5680F">
        <w:rPr>
          <w:sz w:val="28"/>
          <w:szCs w:val="28"/>
        </w:rPr>
        <w:t>.</w:t>
      </w:r>
    </w:p>
    <w:p w:rsidR="00D5680F" w:rsidRP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680F">
        <w:rPr>
          <w:rFonts w:ascii="Times New Roman" w:hAnsi="Times New Roman" w:cs="Times New Roman"/>
          <w:sz w:val="28"/>
          <w:szCs w:val="28"/>
          <w:lang w:val="kk-KZ"/>
        </w:rPr>
        <w:t>Магнит-теллурлық өрiстердiң жаратылысын бүгiнде Күннен тарайтын зарядталған бөлшект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е</w:t>
      </w:r>
      <w:r w:rsidRPr="00D5680F">
        <w:rPr>
          <w:rFonts w:ascii="Times New Roman" w:hAnsi="Times New Roman" w:cs="Times New Roman"/>
          <w:sz w:val="28"/>
          <w:szCs w:val="28"/>
          <w:lang w:val="kk-KZ"/>
        </w:rPr>
        <w:t>рдiң (ко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р</w:t>
      </w:r>
      <w:r w:rsidRPr="00D5680F">
        <w:rPr>
          <w:rFonts w:ascii="Times New Roman" w:hAnsi="Times New Roman" w:cs="Times New Roman"/>
          <w:sz w:val="28"/>
          <w:szCs w:val="28"/>
          <w:lang w:val="kk-KZ"/>
        </w:rPr>
        <w:t xml:space="preserve">пускулдердiң) ионосфераға әсерi арқылы түсiндiредi. </w:t>
      </w:r>
      <w:r w:rsidRPr="00D5680F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Start"/>
      <w:r w:rsidRPr="00D5680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ағынды</w:t>
      </w:r>
      <w:proofErr w:type="spellEnd"/>
      <w:proofErr w:type="gram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желi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”-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солнечний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ветер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те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). Осы “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желi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” магнит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өрiсi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жердiң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магнит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өрiсiне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етiп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деформациялайды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болмағандықтан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бетiндегi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геомагнит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өрiсiнiң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өзгерiсi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толқуы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осыған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. Магнит-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теллурлық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өрiстердi</w:t>
      </w:r>
      <w:proofErr w:type="gramStart"/>
      <w:r w:rsidRPr="00D5680F">
        <w:rPr>
          <w:rFonts w:ascii="Times New Roman" w:hAnsi="Times New Roman" w:cs="Times New Roman"/>
          <w:sz w:val="28"/>
          <w:szCs w:val="28"/>
        </w:rPr>
        <w:t>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 (</w:t>
      </w:r>
      <w:proofErr w:type="spellStart"/>
      <w:proofErr w:type="gramEnd"/>
      <w:r w:rsidRPr="00D5680F">
        <w:rPr>
          <w:rFonts w:ascii="Times New Roman" w:hAnsi="Times New Roman" w:cs="Times New Roman"/>
          <w:sz w:val="28"/>
          <w:szCs w:val="28"/>
        </w:rPr>
        <w:t>жиiлiгi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10</w:t>
      </w:r>
      <w:r w:rsidRPr="00D5680F">
        <w:rPr>
          <w:rFonts w:ascii="Times New Roman" w:hAnsi="Times New Roman" w:cs="Times New Roman"/>
          <w:sz w:val="28"/>
          <w:szCs w:val="28"/>
          <w:vertAlign w:val="superscript"/>
        </w:rPr>
        <w:t>-5</w:t>
      </w:r>
      <w:r w:rsidRPr="00D5680F">
        <w:rPr>
          <w:rFonts w:ascii="Times New Roman" w:hAnsi="Times New Roman" w:cs="Times New Roman"/>
          <w:sz w:val="28"/>
          <w:szCs w:val="28"/>
        </w:rPr>
        <w:t xml:space="preserve"> Гц-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тен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дыбыс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жиiлiгiне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дейiн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қойнауында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тарауынан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теллурлық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токтар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.</w:t>
      </w:r>
    </w:p>
    <w:p w:rsidR="00D5680F" w:rsidRP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680F">
        <w:rPr>
          <w:rFonts w:ascii="Times New Roman" w:hAnsi="Times New Roman" w:cs="Times New Roman"/>
          <w:b/>
          <w:bCs/>
          <w:sz w:val="28"/>
          <w:szCs w:val="28"/>
          <w:u w:val="single"/>
        </w:rPr>
        <w:t>Маг</w:t>
      </w:r>
      <w:r w:rsidRPr="00D5680F">
        <w:rPr>
          <w:rFonts w:ascii="Times New Roman" w:hAnsi="Times New Roman" w:cs="Times New Roman"/>
          <w:b/>
          <w:sz w:val="28"/>
          <w:szCs w:val="28"/>
          <w:u w:val="single"/>
        </w:rPr>
        <w:t>нит-</w:t>
      </w:r>
      <w:proofErr w:type="spellStart"/>
      <w:r w:rsidRPr="00D5680F">
        <w:rPr>
          <w:rFonts w:ascii="Times New Roman" w:hAnsi="Times New Roman" w:cs="Times New Roman"/>
          <w:b/>
          <w:sz w:val="28"/>
          <w:szCs w:val="28"/>
          <w:u w:val="single"/>
        </w:rPr>
        <w:t>теллурлық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D5680F">
        <w:rPr>
          <w:rFonts w:ascii="Times New Roman" w:hAnsi="Times New Roman" w:cs="Times New Roman"/>
          <w:b/>
          <w:sz w:val="28"/>
          <w:szCs w:val="28"/>
          <w:u w:val="single"/>
        </w:rPr>
        <w:t>зондылау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D5680F">
        <w:rPr>
          <w:rFonts w:ascii="Times New Roman" w:hAnsi="Times New Roman" w:cs="Times New Roman"/>
          <w:b/>
          <w:sz w:val="28"/>
          <w:szCs w:val="28"/>
          <w:u w:val="single"/>
        </w:rPr>
        <w:t>әдiсi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  <w:u w:val="single"/>
        </w:rPr>
        <w:t xml:space="preserve"> (МТЗ)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жердiң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құнды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мағлұматтар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үшiн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әдiсте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өрiстi</w:t>
      </w:r>
      <w:proofErr w:type="gramStart"/>
      <w:r w:rsidRPr="00D5680F">
        <w:rPr>
          <w:rFonts w:ascii="Times New Roman" w:hAnsi="Times New Roman" w:cs="Times New Roman"/>
          <w:sz w:val="28"/>
          <w:szCs w:val="28"/>
        </w:rPr>
        <w:t>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жи</w:t>
      </w:r>
      <w:proofErr w:type="gramEnd"/>
      <w:r w:rsidRPr="00D5680F">
        <w:rPr>
          <w:rFonts w:ascii="Times New Roman" w:hAnsi="Times New Roman" w:cs="Times New Roman"/>
          <w:sz w:val="28"/>
          <w:szCs w:val="28"/>
        </w:rPr>
        <w:t>iлiгi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секундтың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жүздеген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бөлiгiнен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бiрнеше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сағатқа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дейiнгi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аралығындағы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өзгерiстер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зерттеледi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. Ал,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өрiстiң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қойнауында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ондаған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метрден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жүздеген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километрге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дейiнгi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тереңдiкте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таралуын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көрсетедi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әдiспен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жердiң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шөгiндi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тысын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зерттеп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қоймай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тiптi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мантияны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зерттеуге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5680F" w:rsidRP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әдiсте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көрiнерлiк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меншiктi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кедергiсiнiң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(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sym w:font="Symbol" w:char="F072"/>
      </w:r>
      <w:r w:rsidRPr="00D5680F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r w:rsidRPr="00D5680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ның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өрiстiң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жиiлiгiне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тәуелдiлiгi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зерттеледi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үшiн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бетiнде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магнит-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теллурлық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лаборатория нем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е</w:t>
      </w:r>
      <w:r w:rsidRPr="00D5680F">
        <w:rPr>
          <w:rFonts w:ascii="Times New Roman" w:hAnsi="Times New Roman" w:cs="Times New Roman"/>
          <w:sz w:val="28"/>
          <w:szCs w:val="28"/>
        </w:rPr>
        <w:t xml:space="preserve">се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электрбарлау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станциясы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магнит-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теллурлық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өрiсiнiң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электрлiк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магниттiк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перпендикуляр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горизонтальды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құрастырушылары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E</w:t>
      </w:r>
      <w:r w:rsidRPr="00D5680F">
        <w:rPr>
          <w:rFonts w:ascii="Times New Roman" w:hAnsi="Times New Roman" w:cs="Times New Roman"/>
          <w:sz w:val="28"/>
          <w:szCs w:val="28"/>
          <w:vertAlign w:val="subscript"/>
        </w:rPr>
        <w:t>x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Н</w:t>
      </w:r>
      <w:r w:rsidRPr="00D5680F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5680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Е</w:t>
      </w:r>
      <w:r w:rsidRPr="00D5680F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proofErr w:type="spellEnd"/>
      <w:proofErr w:type="gram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Н</w:t>
      </w:r>
      <w:r w:rsidRPr="00D5680F">
        <w:rPr>
          <w:rFonts w:ascii="Times New Roman" w:hAnsi="Times New Roman" w:cs="Times New Roman"/>
          <w:sz w:val="28"/>
          <w:szCs w:val="28"/>
          <w:vertAlign w:val="subscript"/>
        </w:rPr>
        <w:t>х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өлшенiп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солар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sym w:font="Symbol" w:char="F072"/>
      </w:r>
      <w:r w:rsidRPr="00D5680F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нәтижелерiн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sym w:font="Symbol" w:char="F072"/>
      </w:r>
      <w:r w:rsidRPr="00D5680F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r w:rsidRPr="00D5680F">
        <w:rPr>
          <w:rFonts w:ascii="Times New Roman" w:hAnsi="Times New Roman" w:cs="Times New Roman"/>
          <w:sz w:val="28"/>
          <w:szCs w:val="28"/>
        </w:rPr>
        <w:t xml:space="preserve">(T)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тұрғызылып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(МТЗ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сызығы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әрi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сарапталады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.</w:t>
      </w:r>
    </w:p>
    <w:p w:rsidR="00D5680F" w:rsidRP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680F">
        <w:rPr>
          <w:rFonts w:ascii="Times New Roman" w:hAnsi="Times New Roman" w:cs="Times New Roman"/>
          <w:b/>
          <w:sz w:val="28"/>
          <w:szCs w:val="28"/>
          <w:u w:val="single"/>
        </w:rPr>
        <w:t>Магнит-</w:t>
      </w:r>
      <w:proofErr w:type="spellStart"/>
      <w:r w:rsidRPr="00D5680F">
        <w:rPr>
          <w:rFonts w:ascii="Times New Roman" w:hAnsi="Times New Roman" w:cs="Times New Roman"/>
          <w:b/>
          <w:sz w:val="28"/>
          <w:szCs w:val="28"/>
          <w:u w:val="single"/>
        </w:rPr>
        <w:t>теллурлық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D5680F">
        <w:rPr>
          <w:rFonts w:ascii="Times New Roman" w:hAnsi="Times New Roman" w:cs="Times New Roman"/>
          <w:b/>
          <w:sz w:val="28"/>
          <w:szCs w:val="28"/>
          <w:u w:val="single"/>
        </w:rPr>
        <w:t>профильдеу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  <w:u w:val="single"/>
        </w:rPr>
        <w:t xml:space="preserve"> (МТП</w:t>
      </w:r>
      <w:r w:rsidRPr="00D5680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электрлi</w:t>
      </w:r>
      <w:proofErr w:type="gramStart"/>
      <w:r w:rsidRPr="00D5680F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Е</w:t>
      </w:r>
      <w:r w:rsidRPr="00D5680F">
        <w:rPr>
          <w:rFonts w:ascii="Times New Roman" w:hAnsi="Times New Roman" w:cs="Times New Roman"/>
          <w:sz w:val="28"/>
          <w:szCs w:val="28"/>
          <w:vertAlign w:val="subscript"/>
        </w:rPr>
        <w:t>х</w:t>
      </w:r>
      <w:proofErr w:type="spellEnd"/>
      <w:proofErr w:type="gramEnd"/>
      <w:r w:rsidRPr="00D568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Е</w:t>
      </w:r>
      <w:r w:rsidRPr="00D5680F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магниттiк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Н</w:t>
      </w:r>
      <w:r w:rsidRPr="00D5680F">
        <w:rPr>
          <w:rFonts w:ascii="Times New Roman" w:hAnsi="Times New Roman" w:cs="Times New Roman"/>
          <w:sz w:val="28"/>
          <w:szCs w:val="28"/>
          <w:vertAlign w:val="subscript"/>
        </w:rPr>
        <w:t>х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, Н</w:t>
      </w:r>
      <w:r w:rsidRPr="00D5680F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құрастырушыларының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мәндерi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бiр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периодта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өлшенедi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. (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период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10-нан 80 секунд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аралығында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Зерттелетiн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өрiс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жиiлiгi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(периоды)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болғандықтан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, МТП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әдiсiнде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геоэлектрлiк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қима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белгiлi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бiр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тереңдiкте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бейiмделiп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зерттеледi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.</w:t>
      </w:r>
    </w:p>
    <w:p w:rsidR="00D5680F" w:rsidRPr="00D5680F" w:rsidRDefault="00D5680F" w:rsidP="00D5680F">
      <w:pPr>
        <w:pStyle w:val="a6"/>
        <w:spacing w:after="0"/>
        <w:ind w:left="0" w:firstLine="567"/>
        <w:rPr>
          <w:sz w:val="28"/>
          <w:szCs w:val="28"/>
        </w:rPr>
      </w:pPr>
      <w:r w:rsidRPr="00D5680F">
        <w:rPr>
          <w:sz w:val="28"/>
          <w:szCs w:val="28"/>
        </w:rPr>
        <w:t xml:space="preserve">МТП </w:t>
      </w:r>
      <w:proofErr w:type="spellStart"/>
      <w:r w:rsidRPr="00D5680F">
        <w:rPr>
          <w:sz w:val="28"/>
          <w:szCs w:val="28"/>
        </w:rPr>
        <w:t>әдiсiмен</w:t>
      </w:r>
      <w:proofErr w:type="spellEnd"/>
      <w:r w:rsidRPr="00D5680F">
        <w:rPr>
          <w:sz w:val="28"/>
          <w:szCs w:val="28"/>
        </w:rPr>
        <w:t xml:space="preserve"> дала </w:t>
      </w:r>
      <w:proofErr w:type="spellStart"/>
      <w:r w:rsidRPr="00D5680F">
        <w:rPr>
          <w:sz w:val="28"/>
          <w:szCs w:val="28"/>
        </w:rPr>
        <w:t>жұмыстары</w:t>
      </w:r>
      <w:proofErr w:type="spellEnd"/>
      <w:r w:rsidRPr="00D5680F">
        <w:rPr>
          <w:sz w:val="28"/>
          <w:szCs w:val="28"/>
        </w:rPr>
        <w:t xml:space="preserve"> МТЗ </w:t>
      </w:r>
      <w:proofErr w:type="spellStart"/>
      <w:r w:rsidRPr="00D5680F">
        <w:rPr>
          <w:sz w:val="28"/>
          <w:szCs w:val="28"/>
        </w:rPr>
        <w:t>әдiсiнде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қолданылатын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қондырғылармен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жүргiзiледi</w:t>
      </w:r>
      <w:proofErr w:type="spellEnd"/>
      <w:r w:rsidRPr="00D5680F">
        <w:rPr>
          <w:sz w:val="28"/>
          <w:szCs w:val="28"/>
        </w:rPr>
        <w:t xml:space="preserve">, </w:t>
      </w:r>
      <w:proofErr w:type="spellStart"/>
      <w:r w:rsidRPr="00D5680F">
        <w:rPr>
          <w:sz w:val="28"/>
          <w:szCs w:val="28"/>
        </w:rPr>
        <w:t>айырмашылығы</w:t>
      </w:r>
      <w:proofErr w:type="spellEnd"/>
      <w:r w:rsidRPr="00D5680F">
        <w:rPr>
          <w:sz w:val="28"/>
          <w:szCs w:val="28"/>
        </w:rPr>
        <w:t xml:space="preserve"> тек </w:t>
      </w:r>
      <w:proofErr w:type="spellStart"/>
      <w:r w:rsidRPr="00D5680F">
        <w:rPr>
          <w:sz w:val="28"/>
          <w:szCs w:val="28"/>
        </w:rPr>
        <w:t>қана</w:t>
      </w:r>
      <w:proofErr w:type="spellEnd"/>
      <w:r w:rsidRPr="00D5680F">
        <w:rPr>
          <w:sz w:val="28"/>
          <w:szCs w:val="28"/>
        </w:rPr>
        <w:t xml:space="preserve"> магнит-</w:t>
      </w:r>
      <w:proofErr w:type="spellStart"/>
      <w:r w:rsidRPr="00D5680F">
        <w:rPr>
          <w:sz w:val="28"/>
          <w:szCs w:val="28"/>
        </w:rPr>
        <w:t>теллурлық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өрiстерiн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тiркестiру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процесi</w:t>
      </w:r>
      <w:proofErr w:type="spellEnd"/>
      <w:r w:rsidRPr="00D5680F">
        <w:rPr>
          <w:sz w:val="28"/>
          <w:szCs w:val="28"/>
        </w:rPr>
        <w:t xml:space="preserve"> МТП </w:t>
      </w:r>
      <w:proofErr w:type="spellStart"/>
      <w:r w:rsidRPr="00D5680F">
        <w:rPr>
          <w:sz w:val="28"/>
          <w:szCs w:val="28"/>
        </w:rPr>
        <w:t>әдiсiнде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әлдеқайда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ұзағырақ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уақыт</w:t>
      </w:r>
      <w:proofErr w:type="spellEnd"/>
      <w:r w:rsidRPr="00D5680F">
        <w:rPr>
          <w:sz w:val="28"/>
          <w:szCs w:val="28"/>
        </w:rPr>
        <w:t xml:space="preserve"> </w:t>
      </w:r>
      <w:proofErr w:type="spellStart"/>
      <w:r w:rsidRPr="00D5680F">
        <w:rPr>
          <w:sz w:val="28"/>
          <w:szCs w:val="28"/>
        </w:rPr>
        <w:t>алады</w:t>
      </w:r>
      <w:proofErr w:type="spellEnd"/>
      <w:r w:rsidRPr="00D5680F">
        <w:rPr>
          <w:sz w:val="28"/>
          <w:szCs w:val="28"/>
        </w:rPr>
        <w:t>.</w:t>
      </w:r>
    </w:p>
    <w:p w:rsidR="00D5680F" w:rsidRP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5680F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 xml:space="preserve">Теллурлық тоқтар әдiсi (МТТ). </w:t>
      </w:r>
      <w:r w:rsidRPr="00D5680F">
        <w:rPr>
          <w:rFonts w:ascii="Times New Roman" w:hAnsi="Times New Roman" w:cs="Times New Roman"/>
          <w:sz w:val="28"/>
          <w:szCs w:val="28"/>
          <w:lang w:val="kk-KZ"/>
        </w:rPr>
        <w:t xml:space="preserve">Әдетте, теллурлық тоқтар электрохимиялық тоқтарға (ЕП әдiсi) қарағанда үлкен аймақты қамтиды. Олар жер бетiне параллель  бiрнеше километр тереңдiкте таралады. Сондықтар </w:t>
      </w:r>
      <w:r w:rsidRPr="00D5680F">
        <w:rPr>
          <w:rFonts w:ascii="Times New Roman" w:hAnsi="Times New Roman" w:cs="Times New Roman"/>
          <w:sz w:val="28"/>
          <w:szCs w:val="28"/>
          <w:lang w:val="kk-KZ"/>
        </w:rPr>
        <w:lastRenderedPageBreak/>
        <w:t>теллурлық әдiс электрбарлау тәсiлдерiнiң арасында жердiң терең қойнауын зерттейтiн әдiстердiң бiрi.</w:t>
      </w:r>
    </w:p>
    <w:p w:rsidR="00D5680F" w:rsidRP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5680F">
        <w:rPr>
          <w:rFonts w:ascii="Times New Roman" w:hAnsi="Times New Roman" w:cs="Times New Roman"/>
          <w:sz w:val="28"/>
          <w:szCs w:val="28"/>
          <w:lang w:val="kk-KZ"/>
        </w:rPr>
        <w:t>Бұл әдiстiң негiзi жер бетiндегi әртүрлi нүктелерде теллурлық тоқтардың потенциалдар айырмасын өлшеуге негiзделген. Ол үшiн поляризацияланбайтын электродтар немесе арнайы қорғасыннан жасалған электродтар қолданылады.</w:t>
      </w:r>
    </w:p>
    <w:p w:rsid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5680F">
        <w:rPr>
          <w:rFonts w:ascii="Times New Roman" w:hAnsi="Times New Roman" w:cs="Times New Roman"/>
          <w:sz w:val="28"/>
          <w:szCs w:val="28"/>
          <w:lang w:val="kk-KZ"/>
        </w:rPr>
        <w:t xml:space="preserve">Егер қиманың электрөткiзгiштiк қасиетi бiрдей болса, онда потенциалдар градиентi де жер бетiнде әр нүктелерде бiрдей болар едi (4.11-сурет). Электрөткiзгiштiгi өзгеше белдемдер ток сызықтарының таралу бағытын өзгертiп, жер бетiндегi потенциалдар градиентiнiң шамасын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өзгертеді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kk-KZ"/>
        </w:rPr>
        <w:t>. Жер бетiнде осында өзгерiстi бақылай отырып, сол әсердi тудыратын жер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5680F">
        <w:rPr>
          <w:rFonts w:ascii="Times New Roman" w:hAnsi="Times New Roman" w:cs="Times New Roman"/>
          <w:sz w:val="28"/>
          <w:szCs w:val="28"/>
          <w:lang w:val="kk-KZ"/>
        </w:rPr>
        <w:t>астындағы объектiнiң орна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ла</w:t>
      </w:r>
      <w:r w:rsidRPr="00D5680F">
        <w:rPr>
          <w:rFonts w:ascii="Times New Roman" w:hAnsi="Times New Roman" w:cs="Times New Roman"/>
          <w:sz w:val="28"/>
          <w:szCs w:val="28"/>
          <w:lang w:val="kk-KZ"/>
        </w:rPr>
        <w:t>суын анықтауға болады.</w:t>
      </w:r>
    </w:p>
    <w:p w:rsidR="00D5680F" w:rsidRP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5680F" w:rsidRPr="00D5680F" w:rsidRDefault="00D5680F" w:rsidP="00D5680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D5680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305B10" wp14:editId="0D2265A8">
                <wp:simplePos x="0" y="0"/>
                <wp:positionH relativeFrom="column">
                  <wp:posOffset>2953385</wp:posOffset>
                </wp:positionH>
                <wp:positionV relativeFrom="paragraph">
                  <wp:posOffset>784225</wp:posOffset>
                </wp:positionV>
                <wp:extent cx="2628900" cy="1714500"/>
                <wp:effectExtent l="3810" t="3175" r="0" b="0"/>
                <wp:wrapNone/>
                <wp:docPr id="212" name="Поле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680F" w:rsidRDefault="00D5680F" w:rsidP="00D5680F">
                            <w:pPr>
                              <w:ind w:firstLine="567"/>
                              <w:jc w:val="center"/>
                              <w:rPr>
                                <w:rFonts w:ascii="Times New Roman KK EK" w:hAnsi="Times New Roman KK EK"/>
                              </w:rPr>
                            </w:pPr>
                            <w:r>
                              <w:rPr>
                                <w:rFonts w:ascii="Times New Roman KK EK" w:hAnsi="Times New Roman KK EK"/>
                              </w:rPr>
                              <w:t>4.11-сурет</w:t>
                            </w:r>
                          </w:p>
                          <w:p w:rsidR="00D5680F" w:rsidRDefault="00D5680F" w:rsidP="00D5680F">
                            <w:pPr>
                              <w:ind w:firstLine="567"/>
                              <w:jc w:val="center"/>
                              <w:rPr>
                                <w:rFonts w:ascii="Times New Roman KK EK" w:hAnsi="Times New Roman KK EK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Теллурлық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тоқты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>ң</w:t>
                            </w:r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әсер</w:t>
                            </w:r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rFonts w:ascii="Times New Roman KK EK" w:hAnsi="Times New Roman KK EK"/>
                              </w:rPr>
                              <w:t>нен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жер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бет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rFonts w:ascii="Times New Roman KK EK" w:hAnsi="Times New Roman KK EK"/>
                              </w:rPr>
                              <w:t>ндег</w:t>
                            </w:r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 KK EK" w:hAnsi="Times New Roman KK EK"/>
                              </w:rPr>
                              <w:t>потенциал градиент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>н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ң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тұзды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к</w:t>
                            </w:r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>ү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мбез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>құ</w:t>
                            </w:r>
                            <w:r>
                              <w:rPr>
                                <w:rFonts w:ascii="Times New Roman KK EK" w:hAnsi="Times New Roman KK EK"/>
                              </w:rPr>
                              <w:t>рылымы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 xml:space="preserve"> ү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ст</w:t>
                            </w:r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rFonts w:ascii="Times New Roman KK EK" w:hAnsi="Times New Roman KK EK"/>
                              </w:rPr>
                              <w:t>ндег</w:t>
                            </w:r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>ө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згер</w:t>
                            </w:r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>с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>: а-</w:t>
                            </w:r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>қ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алыпты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мән</w:t>
                            </w:r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>, б-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құрылымның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әсер</w:t>
                            </w:r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>.</w:t>
                            </w:r>
                          </w:p>
                          <w:p w:rsidR="00D5680F" w:rsidRDefault="00D5680F" w:rsidP="00D5680F">
                            <w:pPr>
                              <w:pStyle w:val="a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305B10" id="_x0000_t202" coordsize="21600,21600" o:spt="202" path="m,l,21600r21600,l21600,xe">
                <v:stroke joinstyle="miter"/>
                <v:path gradientshapeok="t" o:connecttype="rect"/>
              </v:shapetype>
              <v:shape id="Поле 212" o:spid="_x0000_s1026" type="#_x0000_t202" style="position:absolute;left:0;text-align:left;margin-left:232.55pt;margin-top:61.75pt;width:207pt;height:1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" stroked="f">
                <v:textbox>
                  <w:txbxContent>
                    <w:p w:rsidR="00D5680F" w:rsidRDefault="00D5680F" w:rsidP="00D5680F">
                      <w:pPr>
                        <w:ind w:firstLine="567"/>
                        <w:jc w:val="center"/>
                        <w:rPr>
                          <w:rFonts w:ascii="Times New Roman KK EK" w:hAnsi="Times New Roman KK EK"/>
                        </w:rPr>
                      </w:pPr>
                      <w:r>
                        <w:rPr>
                          <w:rFonts w:ascii="Times New Roman KK EK" w:hAnsi="Times New Roman KK EK"/>
                        </w:rPr>
                        <w:t>4.11-сурет</w:t>
                      </w:r>
                    </w:p>
                    <w:p w:rsidR="00D5680F" w:rsidRDefault="00D5680F" w:rsidP="00D5680F">
                      <w:pPr>
                        <w:ind w:firstLine="567"/>
                        <w:jc w:val="center"/>
                        <w:rPr>
                          <w:rFonts w:ascii="Times New Roman KK EK" w:hAnsi="Times New Roman KK EK"/>
                        </w:rPr>
                      </w:pP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Теллурлық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тоқты</w:t>
                      </w:r>
                      <w:proofErr w:type="spellEnd"/>
                      <w:r>
                        <w:rPr>
                          <w:rFonts w:ascii="Times New Roman KK EK" w:hAnsi="Times New Roman KK EK"/>
                          <w:lang w:val="uk-UA"/>
                        </w:rPr>
                        <w:t>ң</w:t>
                      </w:r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әсер</w:t>
                      </w:r>
                      <w:r>
                        <w:rPr>
                          <w:rFonts w:ascii="Times New Roman KK EK" w:hAnsi="Times New Roman KK EK"/>
                          <w:lang w:val="en-US"/>
                        </w:rPr>
                        <w:t>i</w:t>
                      </w:r>
                      <w:r>
                        <w:rPr>
                          <w:rFonts w:ascii="Times New Roman KK EK" w:hAnsi="Times New Roman KK EK"/>
                        </w:rPr>
                        <w:t>нен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жер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бет</w:t>
                      </w:r>
                      <w:proofErr w:type="spellStart"/>
                      <w:r>
                        <w:rPr>
                          <w:rFonts w:ascii="Times New Roman KK EK" w:hAnsi="Times New Roman KK EK"/>
                          <w:lang w:val="en-US"/>
                        </w:rPr>
                        <w:t>i</w:t>
                      </w:r>
                      <w:r>
                        <w:rPr>
                          <w:rFonts w:ascii="Times New Roman KK EK" w:hAnsi="Times New Roman KK EK"/>
                        </w:rPr>
                        <w:t>ндег</w:t>
                      </w:r>
                      <w:r>
                        <w:rPr>
                          <w:rFonts w:ascii="Times New Roman KK EK" w:hAnsi="Times New Roman KK EK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rFonts w:ascii="Times New Roman KK EK" w:hAnsi="Times New Roman KK EK"/>
                          <w:lang w:val="uk-UA"/>
                        </w:rPr>
                        <w:t xml:space="preserve"> </w:t>
                      </w:r>
                      <w:r>
                        <w:rPr>
                          <w:rFonts w:ascii="Times New Roman KK EK" w:hAnsi="Times New Roman KK EK"/>
                        </w:rPr>
                        <w:t>потенциал градиент</w:t>
                      </w:r>
                      <w:proofErr w:type="spellStart"/>
                      <w:r>
                        <w:rPr>
                          <w:rFonts w:ascii="Times New Roman KK EK" w:hAnsi="Times New Roman KK EK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>н</w:t>
                      </w:r>
                      <w:proofErr w:type="spellStart"/>
                      <w:r>
                        <w:rPr>
                          <w:rFonts w:ascii="Times New Roman KK EK" w:hAnsi="Times New Roman KK EK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ң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тұзды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к</w:t>
                      </w:r>
                      <w:r>
                        <w:rPr>
                          <w:rFonts w:ascii="Times New Roman KK EK" w:hAnsi="Times New Roman KK EK"/>
                          <w:lang w:val="uk-UA"/>
                        </w:rPr>
                        <w:t>ү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мбез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  <w:lang w:val="uk-UA"/>
                        </w:rPr>
                        <w:t>құ</w:t>
                      </w:r>
                      <w:r>
                        <w:rPr>
                          <w:rFonts w:ascii="Times New Roman KK EK" w:hAnsi="Times New Roman KK EK"/>
                        </w:rPr>
                        <w:t>рылымы</w:t>
                      </w:r>
                      <w:proofErr w:type="spellEnd"/>
                      <w:r>
                        <w:rPr>
                          <w:rFonts w:ascii="Times New Roman KK EK" w:hAnsi="Times New Roman KK EK"/>
                          <w:lang w:val="uk-UA"/>
                        </w:rPr>
                        <w:t xml:space="preserve"> ү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ст</w:t>
                      </w:r>
                      <w:r>
                        <w:rPr>
                          <w:rFonts w:ascii="Times New Roman KK EK" w:hAnsi="Times New Roman KK EK"/>
                          <w:lang w:val="en-US"/>
                        </w:rPr>
                        <w:t>i</w:t>
                      </w:r>
                      <w:r>
                        <w:rPr>
                          <w:rFonts w:ascii="Times New Roman KK EK" w:hAnsi="Times New Roman KK EK"/>
                        </w:rPr>
                        <w:t>ндег</w:t>
                      </w:r>
                      <w:r>
                        <w:rPr>
                          <w:rFonts w:ascii="Times New Roman KK EK" w:hAnsi="Times New Roman KK EK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r>
                        <w:rPr>
                          <w:rFonts w:ascii="Times New Roman KK EK" w:hAnsi="Times New Roman KK EK"/>
                          <w:lang w:val="uk-UA"/>
                        </w:rPr>
                        <w:t>ө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згер</w:t>
                      </w:r>
                      <w:r>
                        <w:rPr>
                          <w:rFonts w:ascii="Times New Roman KK EK" w:hAnsi="Times New Roman KK EK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>с</w:t>
                      </w:r>
                      <w:proofErr w:type="spellStart"/>
                      <w:r>
                        <w:rPr>
                          <w:rFonts w:ascii="Times New Roman KK EK" w:hAnsi="Times New Roman KK EK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>: а-</w:t>
                      </w:r>
                      <w:r>
                        <w:rPr>
                          <w:rFonts w:ascii="Times New Roman KK EK" w:hAnsi="Times New Roman KK EK"/>
                          <w:lang w:val="uk-UA"/>
                        </w:rPr>
                        <w:t>қ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алыпты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мән</w:t>
                      </w:r>
                      <w:r>
                        <w:rPr>
                          <w:rFonts w:ascii="Times New Roman KK EK" w:hAnsi="Times New Roman KK EK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>, б-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құрылымның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әсер</w:t>
                      </w:r>
                      <w:r>
                        <w:rPr>
                          <w:rFonts w:ascii="Times New Roman KK EK" w:hAnsi="Times New Roman KK EK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>.</w:t>
                      </w:r>
                    </w:p>
                    <w:p w:rsidR="00D5680F" w:rsidRDefault="00D5680F" w:rsidP="00D5680F">
                      <w:pPr>
                        <w:pStyle w:val="a4"/>
                      </w:pPr>
                    </w:p>
                  </w:txbxContent>
                </v:textbox>
              </v:shape>
            </w:pict>
          </mc:Fallback>
        </mc:AlternateContent>
      </w:r>
      <w:r w:rsidRPr="00D5680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BA2A6A2" wp14:editId="29DF956E">
            <wp:extent cx="2305685" cy="3078480"/>
            <wp:effectExtent l="0" t="0" r="0" b="7620"/>
            <wp:docPr id="214" name="Рисунок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4_11 copy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2244" cy="3127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680F" w:rsidRP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5680F" w:rsidRP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680F">
        <w:rPr>
          <w:rFonts w:ascii="Times New Roman" w:hAnsi="Times New Roman" w:cs="Times New Roman"/>
          <w:sz w:val="28"/>
          <w:szCs w:val="28"/>
        </w:rPr>
        <w:t xml:space="preserve">МТТ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мағлұматтарын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теллурограммаларды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негiзгi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(базисный)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пункттерi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синхронды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өзгерiстердi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тауып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амплитудасын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қажеттi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теллурлық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параметр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есептелiнедi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(</w:t>
      </w:r>
      <w:r w:rsidRPr="00D5680F">
        <w:rPr>
          <w:rFonts w:ascii="Times New Roman" w:hAnsi="Times New Roman" w:cs="Times New Roman"/>
          <w:sz w:val="28"/>
          <w:szCs w:val="28"/>
        </w:rPr>
        <w:sym w:font="Symbol" w:char="F06D"/>
      </w:r>
      <w:r w:rsidRPr="00D5680F">
        <w:rPr>
          <w:rFonts w:ascii="Times New Roman" w:hAnsi="Times New Roman" w:cs="Times New Roman"/>
          <w:sz w:val="28"/>
          <w:szCs w:val="28"/>
        </w:rPr>
        <w:t>=</w:t>
      </w:r>
      <w:r w:rsidRPr="00D5680F">
        <w:rPr>
          <w:rFonts w:ascii="Times New Roman" w:hAnsi="Times New Roman" w:cs="Times New Roman"/>
          <w:sz w:val="28"/>
          <w:szCs w:val="28"/>
        </w:rPr>
        <w:sym w:font="Symbol" w:char="F044"/>
      </w:r>
      <w:r w:rsidRPr="00D5680F">
        <w:rPr>
          <w:rFonts w:ascii="Times New Roman" w:hAnsi="Times New Roman" w:cs="Times New Roman"/>
          <w:sz w:val="28"/>
          <w:szCs w:val="28"/>
        </w:rPr>
        <w:t>V</w:t>
      </w:r>
      <w:r w:rsidRPr="00D5680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5680F">
        <w:rPr>
          <w:rFonts w:ascii="Times New Roman" w:hAnsi="Times New Roman" w:cs="Times New Roman"/>
          <w:sz w:val="28"/>
          <w:szCs w:val="28"/>
        </w:rPr>
        <w:t>/</w:t>
      </w:r>
      <w:r w:rsidRPr="00D5680F">
        <w:rPr>
          <w:rFonts w:ascii="Times New Roman" w:hAnsi="Times New Roman" w:cs="Times New Roman"/>
          <w:sz w:val="28"/>
          <w:szCs w:val="28"/>
        </w:rPr>
        <w:sym w:font="Symbol" w:char="F044"/>
      </w:r>
      <w:r w:rsidRPr="00D5680F">
        <w:rPr>
          <w:rFonts w:ascii="Times New Roman" w:hAnsi="Times New Roman" w:cs="Times New Roman"/>
          <w:sz w:val="28"/>
          <w:szCs w:val="28"/>
        </w:rPr>
        <w:t>V</w:t>
      </w:r>
      <w:r w:rsidRPr="00D5680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D5680F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proofErr w:type="gramStart"/>
      <w:r w:rsidRPr="00D5680F">
        <w:rPr>
          <w:rFonts w:ascii="Times New Roman" w:hAnsi="Times New Roman" w:cs="Times New Roman"/>
          <w:sz w:val="28"/>
          <w:szCs w:val="28"/>
        </w:rPr>
        <w:t>Табылған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r w:rsidRPr="00D5680F">
        <w:rPr>
          <w:rFonts w:ascii="Times New Roman" w:hAnsi="Times New Roman" w:cs="Times New Roman"/>
          <w:sz w:val="28"/>
          <w:szCs w:val="28"/>
        </w:rPr>
        <w:sym w:font="Symbol" w:char="F06D"/>
      </w:r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теллурлық</w:t>
      </w:r>
      <w:proofErr w:type="spellEnd"/>
      <w:proofErr w:type="gram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параметрдiң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изосызықтары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тұрғызылып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әрi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талданады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.</w:t>
      </w:r>
    </w:p>
    <w:p w:rsidR="00D5680F" w:rsidRP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, магнит-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теллурлық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әдiстер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iрi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аймақтарды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зерттеуде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мұнай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-газ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аймақтарының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терең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құрылысы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жердiң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терең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құрылысын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зерттеуде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қыртысы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мантияда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кездесетiн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шекералық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беткейлер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кеңiнен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.</w:t>
      </w:r>
    </w:p>
    <w:p w:rsid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5680F" w:rsidRP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5680F">
        <w:rPr>
          <w:rFonts w:ascii="Times New Roman" w:hAnsi="Times New Roman" w:cs="Times New Roman"/>
          <w:b/>
          <w:sz w:val="28"/>
          <w:szCs w:val="28"/>
          <w:lang w:val="kk-KZ"/>
        </w:rPr>
        <w:t>Бақылау сұрақтары:</w:t>
      </w:r>
    </w:p>
    <w:p w:rsidR="00D5680F" w:rsidRPr="00D5680F" w:rsidRDefault="00D5680F" w:rsidP="00D5680F">
      <w:pPr>
        <w:pStyle w:val="a3"/>
        <w:numPr>
          <w:ilvl w:val="0"/>
          <w:numId w:val="2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 w:rsidRPr="00D5680F">
        <w:rPr>
          <w:rFonts w:ascii="Times New Roman" w:hAnsi="Times New Roman"/>
          <w:bCs/>
          <w:sz w:val="28"/>
          <w:szCs w:val="28"/>
          <w:lang w:val="kk-KZ"/>
        </w:rPr>
        <w:t>Маг</w:t>
      </w:r>
      <w:r w:rsidRPr="00D5680F">
        <w:rPr>
          <w:rFonts w:ascii="Times New Roman" w:hAnsi="Times New Roman"/>
          <w:sz w:val="28"/>
          <w:szCs w:val="28"/>
          <w:lang w:val="kk-KZ"/>
        </w:rPr>
        <w:t>нит-теллурлық зондылау әдiсi (МТЗ)</w:t>
      </w:r>
    </w:p>
    <w:p w:rsidR="00D5680F" w:rsidRPr="00D5680F" w:rsidRDefault="00D5680F" w:rsidP="00D5680F">
      <w:pPr>
        <w:pStyle w:val="a3"/>
        <w:numPr>
          <w:ilvl w:val="0"/>
          <w:numId w:val="2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 w:rsidRPr="00D5680F">
        <w:rPr>
          <w:rFonts w:ascii="Times New Roman" w:hAnsi="Times New Roman"/>
          <w:sz w:val="28"/>
          <w:szCs w:val="28"/>
        </w:rPr>
        <w:t>Магнит-</w:t>
      </w:r>
      <w:proofErr w:type="spellStart"/>
      <w:r w:rsidRPr="00D5680F">
        <w:rPr>
          <w:rFonts w:ascii="Times New Roman" w:hAnsi="Times New Roman"/>
          <w:sz w:val="28"/>
          <w:szCs w:val="28"/>
        </w:rPr>
        <w:t>теллурлық</w:t>
      </w:r>
      <w:proofErr w:type="spellEnd"/>
      <w:r w:rsidRPr="00D5680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/>
          <w:sz w:val="28"/>
          <w:szCs w:val="28"/>
        </w:rPr>
        <w:t>профильдеу</w:t>
      </w:r>
      <w:proofErr w:type="spellEnd"/>
      <w:r w:rsidRPr="00D5680F">
        <w:rPr>
          <w:rFonts w:ascii="Times New Roman" w:hAnsi="Times New Roman"/>
          <w:sz w:val="28"/>
          <w:szCs w:val="28"/>
        </w:rPr>
        <w:t xml:space="preserve"> (МТП)</w:t>
      </w:r>
    </w:p>
    <w:p w:rsidR="00D5680F" w:rsidRPr="00D5680F" w:rsidRDefault="00D5680F" w:rsidP="00D5680F">
      <w:pPr>
        <w:pStyle w:val="a3"/>
        <w:numPr>
          <w:ilvl w:val="0"/>
          <w:numId w:val="2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D5680F">
        <w:rPr>
          <w:rFonts w:ascii="Times New Roman" w:hAnsi="Times New Roman"/>
          <w:sz w:val="28"/>
          <w:szCs w:val="28"/>
        </w:rPr>
        <w:t>Теллурлық</w:t>
      </w:r>
      <w:proofErr w:type="spellEnd"/>
      <w:r w:rsidRPr="00D5680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/>
          <w:sz w:val="28"/>
          <w:szCs w:val="28"/>
        </w:rPr>
        <w:t>тоқтар</w:t>
      </w:r>
      <w:proofErr w:type="spellEnd"/>
      <w:r w:rsidRPr="00D5680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/>
          <w:sz w:val="28"/>
          <w:szCs w:val="28"/>
        </w:rPr>
        <w:t>әдiсi</w:t>
      </w:r>
      <w:proofErr w:type="spellEnd"/>
      <w:r w:rsidRPr="00D5680F">
        <w:rPr>
          <w:rFonts w:ascii="Times New Roman" w:hAnsi="Times New Roman"/>
          <w:sz w:val="28"/>
          <w:szCs w:val="28"/>
        </w:rPr>
        <w:t xml:space="preserve"> (МТТ).</w:t>
      </w:r>
    </w:p>
    <w:p w:rsid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 w:rsidRPr="00D5680F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Радиотолқынды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b/>
          <w:sz w:val="28"/>
          <w:szCs w:val="28"/>
          <w:lang w:val="uk-UA"/>
        </w:rPr>
        <w:t>әд</w:t>
      </w:r>
      <w:r w:rsidRPr="00D5680F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  <w:lang w:val="uk-UA"/>
        </w:rPr>
        <w:t>стер</w:t>
      </w:r>
    </w:p>
    <w:p w:rsidR="00D5680F" w:rsidRP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D5680F" w:rsidRPr="00D5680F" w:rsidRDefault="00D5680F" w:rsidP="00D5680F">
      <w:pPr>
        <w:spacing w:after="0" w:line="240" w:lineRule="auto"/>
        <w:ind w:firstLine="567"/>
        <w:rPr>
          <w:rFonts w:ascii="Times New Roman" w:hAnsi="Times New Roman" w:cs="Times New Roman"/>
          <w:i/>
          <w:sz w:val="28"/>
          <w:szCs w:val="28"/>
          <w:u w:val="single"/>
          <w:lang w:val="uk-UA"/>
        </w:rPr>
      </w:pPr>
      <w:proofErr w:type="spellStart"/>
      <w:r w:rsidRPr="00D5680F">
        <w:rPr>
          <w:rFonts w:ascii="Times New Roman" w:hAnsi="Times New Roman" w:cs="Times New Roman"/>
          <w:i/>
          <w:sz w:val="28"/>
          <w:szCs w:val="28"/>
          <w:u w:val="single"/>
          <w:lang w:val="uk-UA"/>
        </w:rPr>
        <w:t>Жоспар</w:t>
      </w:r>
      <w:proofErr w:type="spellEnd"/>
      <w:r w:rsidRPr="00D5680F">
        <w:rPr>
          <w:rFonts w:ascii="Times New Roman" w:hAnsi="Times New Roman" w:cs="Times New Roman"/>
          <w:i/>
          <w:sz w:val="28"/>
          <w:szCs w:val="28"/>
          <w:u w:val="single"/>
          <w:lang w:val="uk-UA"/>
        </w:rPr>
        <w:t>:</w:t>
      </w:r>
    </w:p>
    <w:p w:rsidR="00D5680F" w:rsidRPr="00D5680F" w:rsidRDefault="00D5680F" w:rsidP="00D5680F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D5680F">
        <w:rPr>
          <w:rFonts w:ascii="Times New Roman" w:hAnsi="Times New Roman"/>
          <w:sz w:val="28"/>
          <w:szCs w:val="28"/>
          <w:lang w:val="uk-UA"/>
        </w:rPr>
        <w:t>Радиотолқынды</w:t>
      </w:r>
      <w:proofErr w:type="spellEnd"/>
      <w:r w:rsidRPr="00D5680F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/>
          <w:sz w:val="28"/>
          <w:szCs w:val="28"/>
          <w:lang w:val="uk-UA"/>
        </w:rPr>
        <w:t>жарықтау</w:t>
      </w:r>
      <w:proofErr w:type="spellEnd"/>
      <w:r w:rsidRPr="00D5680F">
        <w:rPr>
          <w:rFonts w:ascii="Times New Roman" w:hAnsi="Times New Roman"/>
          <w:sz w:val="28"/>
          <w:szCs w:val="28"/>
          <w:lang w:val="uk-UA"/>
        </w:rPr>
        <w:t xml:space="preserve"> (</w:t>
      </w:r>
      <w:proofErr w:type="spellStart"/>
      <w:r w:rsidRPr="00D5680F">
        <w:rPr>
          <w:rFonts w:ascii="Times New Roman" w:hAnsi="Times New Roman"/>
          <w:sz w:val="28"/>
          <w:szCs w:val="28"/>
          <w:lang w:val="uk-UA"/>
        </w:rPr>
        <w:t>просвечивание</w:t>
      </w:r>
      <w:proofErr w:type="spellEnd"/>
      <w:r w:rsidRPr="00D5680F">
        <w:rPr>
          <w:rFonts w:ascii="Times New Roman" w:hAnsi="Times New Roman"/>
          <w:sz w:val="28"/>
          <w:szCs w:val="28"/>
          <w:lang w:val="uk-UA"/>
        </w:rPr>
        <w:t xml:space="preserve">) </w:t>
      </w:r>
      <w:proofErr w:type="spellStart"/>
      <w:r w:rsidRPr="00D5680F">
        <w:rPr>
          <w:rFonts w:ascii="Times New Roman" w:hAnsi="Times New Roman"/>
          <w:sz w:val="28"/>
          <w:szCs w:val="28"/>
          <w:lang w:val="uk-UA"/>
        </w:rPr>
        <w:t>әд</w:t>
      </w:r>
      <w:r w:rsidRPr="00D5680F">
        <w:rPr>
          <w:rFonts w:ascii="Times New Roman" w:hAnsi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/>
          <w:sz w:val="28"/>
          <w:szCs w:val="28"/>
          <w:lang w:val="uk-UA"/>
        </w:rPr>
        <w:t>с</w:t>
      </w:r>
      <w:proofErr w:type="spellStart"/>
      <w:r w:rsidRPr="00D5680F">
        <w:rPr>
          <w:rFonts w:ascii="Times New Roman" w:hAnsi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/>
          <w:sz w:val="28"/>
          <w:szCs w:val="28"/>
          <w:lang w:val="uk-UA"/>
        </w:rPr>
        <w:t>.</w:t>
      </w:r>
    </w:p>
    <w:p w:rsidR="00D5680F" w:rsidRPr="00D5680F" w:rsidRDefault="00D5680F" w:rsidP="00D5680F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D5680F">
        <w:rPr>
          <w:rFonts w:ascii="Times New Roman" w:hAnsi="Times New Roman"/>
          <w:sz w:val="28"/>
          <w:szCs w:val="28"/>
        </w:rPr>
        <w:t>Радиотолқынды</w:t>
      </w:r>
      <w:proofErr w:type="spellEnd"/>
      <w:r w:rsidRPr="00D5680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/>
          <w:sz w:val="28"/>
          <w:szCs w:val="28"/>
        </w:rPr>
        <w:t>профильдеу</w:t>
      </w:r>
      <w:proofErr w:type="spellEnd"/>
    </w:p>
    <w:p w:rsidR="00D5680F" w:rsidRPr="00D5680F" w:rsidRDefault="00D5680F" w:rsidP="00D5680F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uk-UA"/>
        </w:rPr>
      </w:pPr>
      <w:r w:rsidRPr="00D5680F">
        <w:rPr>
          <w:rFonts w:ascii="Times New Roman" w:hAnsi="Times New Roman"/>
          <w:sz w:val="28"/>
          <w:szCs w:val="28"/>
          <w:lang w:val="kk-KZ"/>
        </w:rPr>
        <w:t>Радиокип</w:t>
      </w:r>
    </w:p>
    <w:p w:rsid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5680F" w:rsidRP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Радиотолқынды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барлау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әд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>стер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жыныстар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арқылы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тарайтын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жи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>л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ктер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Гц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>-т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ң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оннан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б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р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бөл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>г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нен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ондаған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мГц-ке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дей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нг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ауадағы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толқын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ұзындығы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3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мыңнан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30 м-ге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дей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i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н)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электромагнит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толқындарды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зерттеуге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нег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зделген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D5680F" w:rsidRP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D5680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Радиотолқынды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жарықтау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 xml:space="preserve"> (</w:t>
      </w:r>
      <w:proofErr w:type="spellStart"/>
      <w:r w:rsidRPr="00D5680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просвечивание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 xml:space="preserve">) </w:t>
      </w:r>
      <w:proofErr w:type="spellStart"/>
      <w:r w:rsidRPr="00D5680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әд</w:t>
      </w:r>
      <w:r w:rsidRPr="00D5680F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с</w:t>
      </w:r>
      <w:proofErr w:type="spellStart"/>
      <w:r w:rsidRPr="00D5680F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.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Әдетте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барлау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немесе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пайдалану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ұңғымаларын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немесе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тау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қазындыларын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қазғанда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кейб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р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рудалық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денелер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олардың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арасында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б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>л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нбей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қалып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қойуы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мүмк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н.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Электромагнит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толқындардың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жұтылу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қасиет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н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еске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ала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отырып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ұңғыма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немесе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тау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қазыналары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арасын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жарықтау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арқылы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рудалық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денен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здест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руге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болады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D5680F" w:rsidRP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Төменде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, 4.13-суретте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осы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әд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ст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>ң б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рнеше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бақылау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жүйелер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көрсет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лген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D5680F" w:rsidRP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D5680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E41256D" wp14:editId="5445B15F">
            <wp:extent cx="3086100" cy="2344666"/>
            <wp:effectExtent l="0" t="0" r="0" b="0"/>
            <wp:docPr id="222" name="Рисунок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4_1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1268" cy="235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680F" w:rsidRP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D5680F">
        <w:rPr>
          <w:rFonts w:ascii="Times New Roman" w:hAnsi="Times New Roman" w:cs="Times New Roman"/>
          <w:sz w:val="28"/>
          <w:szCs w:val="28"/>
          <w:lang w:val="en-US"/>
        </w:rPr>
        <w:t>4.13-сурет</w:t>
      </w:r>
    </w:p>
    <w:p w:rsidR="00D5680F" w:rsidRP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D5680F">
        <w:rPr>
          <w:rFonts w:ascii="Times New Roman" w:hAnsi="Times New Roman" w:cs="Times New Roman"/>
          <w:sz w:val="28"/>
          <w:szCs w:val="28"/>
          <w:lang w:val="en-US"/>
        </w:rPr>
        <w:t>Радиотолқынды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en-US"/>
        </w:rPr>
        <w:t>жарықтау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en-US"/>
        </w:rPr>
        <w:t>әдiсiндегi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en-US"/>
        </w:rPr>
        <w:t>бақылау</w:t>
      </w:r>
      <w:proofErr w:type="spellEnd"/>
    </w:p>
    <w:p w:rsidR="00D5680F" w:rsidRP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жүйелер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Жарықтау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: а-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қазбадан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штольнядан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)</w:t>
      </w:r>
    </w:p>
    <w:p w:rsidR="00D5680F" w:rsidRP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бетiне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; б-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көлбеу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қазбалар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арасын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>; в-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ұңғымалар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арасын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>; г-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веерлі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5680F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айналымды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); 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д-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синхронды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параллелді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).  Г1, Г2, Г3 –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таратқыш</w:t>
      </w:r>
      <w:proofErr w:type="spellEnd"/>
    </w:p>
    <w:p w:rsidR="00D5680F" w:rsidRP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; П</w:t>
      </w:r>
      <w:proofErr w:type="gramStart"/>
      <w:r w:rsidRPr="00D5680F">
        <w:rPr>
          <w:rFonts w:ascii="Times New Roman" w:hAnsi="Times New Roman" w:cs="Times New Roman"/>
          <w:sz w:val="28"/>
          <w:szCs w:val="28"/>
        </w:rPr>
        <w:t>1,П</w:t>
      </w:r>
      <w:proofErr w:type="gramEnd"/>
      <w:r w:rsidRPr="00D5680F">
        <w:rPr>
          <w:rFonts w:ascii="Times New Roman" w:hAnsi="Times New Roman" w:cs="Times New Roman"/>
          <w:sz w:val="28"/>
          <w:szCs w:val="28"/>
        </w:rPr>
        <w:t xml:space="preserve">2, 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П</w:t>
      </w:r>
      <w:r w:rsidRPr="00D5680F">
        <w:rPr>
          <w:rFonts w:ascii="Times New Roman" w:hAnsi="Times New Roman" w:cs="Times New Roman"/>
          <w:sz w:val="28"/>
          <w:szCs w:val="28"/>
        </w:rPr>
        <w:t xml:space="preserve">3 -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қабылдағыш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орандыры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. 1,2-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электромагниттік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көлеңке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белдемдерінің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орындары</w:t>
      </w:r>
      <w:proofErr w:type="spellEnd"/>
    </w:p>
    <w:p w:rsidR="00D5680F" w:rsidRP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5680F" w:rsidRP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5680F">
        <w:rPr>
          <w:rFonts w:ascii="Times New Roman" w:hAnsi="Times New Roman" w:cs="Times New Roman"/>
          <w:b/>
          <w:sz w:val="28"/>
          <w:szCs w:val="28"/>
          <w:u w:val="single"/>
        </w:rPr>
        <w:t>Радиотолқынды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D5680F">
        <w:rPr>
          <w:rFonts w:ascii="Times New Roman" w:hAnsi="Times New Roman" w:cs="Times New Roman"/>
          <w:b/>
          <w:sz w:val="28"/>
          <w:szCs w:val="28"/>
          <w:u w:val="single"/>
        </w:rPr>
        <w:t>профильдеу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әдiсiнде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радиотаратқыш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қабылдағыш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бiр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ұңғымада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орналасады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Әдiс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радиотолқынның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рудалық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объект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таралмауына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толқынның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шағылуына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көлеңке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эффектiсiне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негiзделген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.</w:t>
      </w:r>
    </w:p>
    <w:p w:rsidR="00D5680F" w:rsidRP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5680F">
        <w:rPr>
          <w:rFonts w:ascii="Times New Roman" w:hAnsi="Times New Roman" w:cs="Times New Roman"/>
          <w:sz w:val="28"/>
          <w:szCs w:val="28"/>
        </w:rPr>
        <w:t xml:space="preserve">4.14-суретте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әдiстiң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бiр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түрi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қабылдағыш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таратқыш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ұңғыма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бойымен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жылжытып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отырылады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Суреттегi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графикте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рудалық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желiнiң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толқынның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таралуына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әсерi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көрсетiлген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.</w:t>
      </w:r>
    </w:p>
    <w:p w:rsidR="00D5680F" w:rsidRPr="00D5680F" w:rsidRDefault="00D5680F" w:rsidP="00D5680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D5680F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B25D36" wp14:editId="25AE8FF9">
                <wp:simplePos x="0" y="0"/>
                <wp:positionH relativeFrom="column">
                  <wp:posOffset>3151505</wp:posOffset>
                </wp:positionH>
                <wp:positionV relativeFrom="paragraph">
                  <wp:posOffset>1229360</wp:posOffset>
                </wp:positionV>
                <wp:extent cx="2971800" cy="1570355"/>
                <wp:effectExtent l="0" t="0" r="0" b="0"/>
                <wp:wrapNone/>
                <wp:docPr id="219" name="Поле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1570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680F" w:rsidRDefault="00D5680F" w:rsidP="00D5680F">
                            <w:pPr>
                              <w:ind w:firstLine="567"/>
                              <w:jc w:val="center"/>
                              <w:rPr>
                                <w:rFonts w:ascii="Times New Roman KK EK" w:hAnsi="Times New Roman KK EK"/>
                              </w:rPr>
                            </w:pPr>
                            <w:r>
                              <w:rPr>
                                <w:rFonts w:ascii="Times New Roman KK EK" w:hAnsi="Times New Roman KK EK"/>
                              </w:rPr>
                              <w:t>4.1</w:t>
                            </w:r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>4</w:t>
                            </w:r>
                            <w:r>
                              <w:rPr>
                                <w:rFonts w:ascii="Times New Roman KK EK" w:hAnsi="Times New Roman KK EK"/>
                              </w:rPr>
                              <w:t>-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сурет</w:t>
                            </w:r>
                            <w:proofErr w:type="spellEnd"/>
                          </w:p>
                          <w:p w:rsidR="00D5680F" w:rsidRDefault="00D5680F" w:rsidP="00D5680F">
                            <w:pPr>
                              <w:ind w:firstLine="567"/>
                              <w:jc w:val="center"/>
                              <w:rPr>
                                <w:rFonts w:ascii="Times New Roman KK EK" w:hAnsi="Times New Roman KK EK"/>
                                <w:lang w:val="uk-UA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Рудалық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жел</w:t>
                            </w:r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>н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радитол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>қ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ынды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профильдеу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әд</w:t>
                            </w:r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>с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мен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rFonts w:ascii="Times New Roman KK EK" w:hAnsi="Times New Roman KK EK"/>
                              </w:rPr>
                              <w:t>здест</w:t>
                            </w:r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rFonts w:ascii="Times New Roman KK EK" w:hAnsi="Times New Roman KK EK"/>
                              </w:rPr>
                              <w:t>ру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>. 1-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>төрттік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>түзілімдер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 xml:space="preserve">; 2-пироксениттер; 3-рудалық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>жел</w:t>
                            </w:r>
                            <w:r>
                              <w:rPr>
                                <w:rFonts w:ascii="Times New Roman KK EK" w:hAnsi="Times New Roman KK EK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  <w:lang w:val="uk-UA"/>
                              </w:rPr>
                              <w:t xml:space="preserve">; 4-қабылдағыштың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Times New Roman KK EK" w:hAnsi="Times New Roman KK EK"/>
                              </w:rPr>
                              <w:t>орны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>;  4</w:t>
                            </w:r>
                            <w:proofErr w:type="gram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-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таратқыштың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 KK EK" w:hAnsi="Times New Roman KK EK"/>
                              </w:rPr>
                              <w:t>орны</w:t>
                            </w:r>
                            <w:proofErr w:type="spellEnd"/>
                            <w:r>
                              <w:rPr>
                                <w:rFonts w:ascii="Times New Roman KK EK" w:hAnsi="Times New Roman KK EK"/>
                              </w:rPr>
                              <w:t>.</w:t>
                            </w:r>
                          </w:p>
                          <w:p w:rsidR="00D5680F" w:rsidRDefault="00D5680F" w:rsidP="00D5680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B25D36" id="Поле 219" o:spid="_x0000_s1027" type="#_x0000_t202" style="position:absolute;left:0;text-align:left;margin-left:248.15pt;margin-top:96.8pt;width:234pt;height:123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" stroked="f">
                <v:textbox>
                  <w:txbxContent>
                    <w:p w:rsidR="00D5680F" w:rsidRDefault="00D5680F" w:rsidP="00D5680F">
                      <w:pPr>
                        <w:ind w:firstLine="567"/>
                        <w:jc w:val="center"/>
                        <w:rPr>
                          <w:rFonts w:ascii="Times New Roman KK EK" w:hAnsi="Times New Roman KK EK"/>
                        </w:rPr>
                      </w:pPr>
                      <w:r>
                        <w:rPr>
                          <w:rFonts w:ascii="Times New Roman KK EK" w:hAnsi="Times New Roman KK EK"/>
                        </w:rPr>
                        <w:t>4.1</w:t>
                      </w:r>
                      <w:r>
                        <w:rPr>
                          <w:rFonts w:ascii="Times New Roman KK EK" w:hAnsi="Times New Roman KK EK"/>
                          <w:lang w:val="uk-UA"/>
                        </w:rPr>
                        <w:t>4</w:t>
                      </w:r>
                      <w:r>
                        <w:rPr>
                          <w:rFonts w:ascii="Times New Roman KK EK" w:hAnsi="Times New Roman KK EK"/>
                        </w:rPr>
                        <w:t>-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сурет</w:t>
                      </w:r>
                      <w:proofErr w:type="spellEnd"/>
                    </w:p>
                    <w:p w:rsidR="00D5680F" w:rsidRDefault="00D5680F" w:rsidP="00D5680F">
                      <w:pPr>
                        <w:ind w:firstLine="567"/>
                        <w:jc w:val="center"/>
                        <w:rPr>
                          <w:rFonts w:ascii="Times New Roman KK EK" w:hAnsi="Times New Roman KK EK"/>
                          <w:lang w:val="uk-UA"/>
                        </w:rPr>
                      </w:pP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Рудалық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жел</w:t>
                      </w:r>
                      <w:r>
                        <w:rPr>
                          <w:rFonts w:ascii="Times New Roman KK EK" w:hAnsi="Times New Roman KK EK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>н</w:t>
                      </w:r>
                      <w:proofErr w:type="spellStart"/>
                      <w:r>
                        <w:rPr>
                          <w:rFonts w:ascii="Times New Roman KK EK" w:hAnsi="Times New Roman KK EK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радитол</w:t>
                      </w:r>
                      <w:proofErr w:type="spellEnd"/>
                      <w:r>
                        <w:rPr>
                          <w:rFonts w:ascii="Times New Roman KK EK" w:hAnsi="Times New Roman KK EK"/>
                          <w:lang w:val="uk-UA"/>
                        </w:rPr>
                        <w:t>қ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ынды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профильдеу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әд</w:t>
                      </w:r>
                      <w:r>
                        <w:rPr>
                          <w:rFonts w:ascii="Times New Roman KK EK" w:hAnsi="Times New Roman KK EK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>с</w:t>
                      </w:r>
                      <w:proofErr w:type="spellStart"/>
                      <w:r>
                        <w:rPr>
                          <w:rFonts w:ascii="Times New Roman KK EK" w:hAnsi="Times New Roman KK EK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мен </w:t>
                      </w:r>
                      <w:proofErr w:type="spellStart"/>
                      <w:r>
                        <w:rPr>
                          <w:rFonts w:ascii="Times New Roman KK EK" w:hAnsi="Times New Roman KK EK"/>
                          <w:lang w:val="en-US"/>
                        </w:rPr>
                        <w:t>i</w:t>
                      </w:r>
                      <w:r>
                        <w:rPr>
                          <w:rFonts w:ascii="Times New Roman KK EK" w:hAnsi="Times New Roman KK EK"/>
                        </w:rPr>
                        <w:t>здест</w:t>
                      </w:r>
                      <w:r>
                        <w:rPr>
                          <w:rFonts w:ascii="Times New Roman KK EK" w:hAnsi="Times New Roman KK EK"/>
                          <w:lang w:val="en-US"/>
                        </w:rPr>
                        <w:t>i</w:t>
                      </w:r>
                      <w:r>
                        <w:rPr>
                          <w:rFonts w:ascii="Times New Roman KK EK" w:hAnsi="Times New Roman KK EK"/>
                        </w:rPr>
                        <w:t>ру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>. 1-</w:t>
                      </w:r>
                      <w:proofErr w:type="spellStart"/>
                      <w:r>
                        <w:rPr>
                          <w:rFonts w:ascii="Times New Roman KK EK" w:hAnsi="Times New Roman KK EK"/>
                          <w:lang w:val="uk-UA"/>
                        </w:rPr>
                        <w:t>төрттік</w:t>
                      </w:r>
                      <w:proofErr w:type="spellEnd"/>
                      <w:r>
                        <w:rPr>
                          <w:rFonts w:ascii="Times New Roman KK EK" w:hAnsi="Times New Roman KK EK"/>
                          <w:lang w:val="uk-UA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  <w:lang w:val="uk-UA"/>
                        </w:rPr>
                        <w:t>түзілімдер</w:t>
                      </w:r>
                      <w:proofErr w:type="spellEnd"/>
                      <w:r>
                        <w:rPr>
                          <w:rFonts w:ascii="Times New Roman KK EK" w:hAnsi="Times New Roman KK EK"/>
                          <w:lang w:val="uk-UA"/>
                        </w:rPr>
                        <w:t xml:space="preserve">; 2-пироксениттер; 3-рудалық </w:t>
                      </w:r>
                      <w:proofErr w:type="spellStart"/>
                      <w:r>
                        <w:rPr>
                          <w:rFonts w:ascii="Times New Roman KK EK" w:hAnsi="Times New Roman KK EK"/>
                          <w:lang w:val="uk-UA"/>
                        </w:rPr>
                        <w:t>жел</w:t>
                      </w:r>
                      <w:r>
                        <w:rPr>
                          <w:rFonts w:ascii="Times New Roman KK EK" w:hAnsi="Times New Roman KK EK"/>
                          <w:lang w:val="en-US"/>
                        </w:rPr>
                        <w:t>i</w:t>
                      </w:r>
                      <w:proofErr w:type="spellEnd"/>
                      <w:r>
                        <w:rPr>
                          <w:rFonts w:ascii="Times New Roman KK EK" w:hAnsi="Times New Roman KK EK"/>
                          <w:lang w:val="uk-UA"/>
                        </w:rPr>
                        <w:t xml:space="preserve">; 4-қабылдағыштың </w:t>
                      </w:r>
                      <w:proofErr w:type="spellStart"/>
                      <w:proofErr w:type="gramStart"/>
                      <w:r>
                        <w:rPr>
                          <w:rFonts w:ascii="Times New Roman KK EK" w:hAnsi="Times New Roman KK EK"/>
                        </w:rPr>
                        <w:t>орны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>;  4</w:t>
                      </w:r>
                      <w:proofErr w:type="gramEnd"/>
                      <w:r>
                        <w:rPr>
                          <w:rFonts w:ascii="Times New Roman KK EK" w:hAnsi="Times New Roman KK EK"/>
                        </w:rPr>
                        <w:t xml:space="preserve">-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таратқыштың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 KK EK" w:hAnsi="Times New Roman KK EK"/>
                        </w:rPr>
                        <w:t>орны</w:t>
                      </w:r>
                      <w:proofErr w:type="spellEnd"/>
                      <w:r>
                        <w:rPr>
                          <w:rFonts w:ascii="Times New Roman KK EK" w:hAnsi="Times New Roman KK EK"/>
                        </w:rPr>
                        <w:t>.</w:t>
                      </w:r>
                    </w:p>
                    <w:p w:rsidR="00D5680F" w:rsidRDefault="00D5680F" w:rsidP="00D5680F"/>
                  </w:txbxContent>
                </v:textbox>
              </v:shape>
            </w:pict>
          </mc:Fallback>
        </mc:AlternateContent>
      </w:r>
      <w:r w:rsidRPr="00D5680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4D61581" wp14:editId="1403CBBC">
            <wp:extent cx="2029968" cy="2331720"/>
            <wp:effectExtent l="0" t="0" r="8890" b="0"/>
            <wp:docPr id="223" name="Рисунок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4_1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9968" cy="233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680F" w:rsidRP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</w:pPr>
    </w:p>
    <w:p w:rsidR="00D5680F" w:rsidRP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D5680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Радиокип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әд</w:t>
      </w:r>
      <w:r w:rsidRPr="00D5680F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с</w:t>
      </w:r>
      <w:proofErr w:type="spellStart"/>
      <w:r w:rsidRPr="00D5680F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радиотолқынды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профильдеуд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>ң б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р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түр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Бұл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әд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сте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радиотолқын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көз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рет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нде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сол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аймақтағы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тұрақты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хабар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тарататын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радиостанция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пайдаланылады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Бұл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жағдайда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радиотаратқыш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станцияның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антенасын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сфералық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толқындар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тарататын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элетрмагнитт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к диполь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ееб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нде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қарастыруға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болады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D5680F" w:rsidRP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4.15-суретте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осы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әд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ст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ң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пайдалану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схемасы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келт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>р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лген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D5680F" w:rsidRPr="00D5680F" w:rsidRDefault="00D5680F" w:rsidP="00D568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5680F" w:rsidRP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D5680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0ABA4EA" wp14:editId="03E29900">
            <wp:extent cx="3192780" cy="2146614"/>
            <wp:effectExtent l="0" t="0" r="7620" b="6350"/>
            <wp:docPr id="544" name="Рисунок 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4_1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8769" cy="2150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680F" w:rsidRP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D5680F">
        <w:rPr>
          <w:rFonts w:ascii="Times New Roman" w:hAnsi="Times New Roman" w:cs="Times New Roman"/>
          <w:sz w:val="28"/>
          <w:szCs w:val="28"/>
        </w:rPr>
        <w:t>4.15-сурет</w:t>
      </w:r>
    </w:p>
    <w:p w:rsidR="00D5680F" w:rsidRP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Радиокип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әд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с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не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түс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н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к.</w:t>
      </w:r>
    </w:p>
    <w:p w:rsidR="00D5680F" w:rsidRP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5680F">
        <w:rPr>
          <w:rFonts w:ascii="Times New Roman" w:hAnsi="Times New Roman" w:cs="Times New Roman"/>
          <w:sz w:val="28"/>
          <w:szCs w:val="28"/>
        </w:rPr>
        <w:t>-ради</w:t>
      </w:r>
      <w:r w:rsidRPr="00D5680F">
        <w:rPr>
          <w:rFonts w:ascii="Times New Roman" w:hAnsi="Times New Roman" w:cs="Times New Roman"/>
          <w:sz w:val="28"/>
          <w:szCs w:val="28"/>
          <w:lang w:val="uk-UA"/>
        </w:rPr>
        <w:t>о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станцияның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өр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с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; </w:t>
      </w:r>
      <w:r w:rsidRPr="00D5680F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D5680F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электрмагнит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өрiсiнiң</w:t>
      </w:r>
      <w:proofErr w:type="spellEnd"/>
    </w:p>
    <w:p w:rsidR="00D5680F" w:rsidRP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электрлiк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магниттiк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компоненттерi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; </w:t>
      </w:r>
      <w:proofErr w:type="gramStart"/>
      <w:r w:rsidRPr="00D5680F">
        <w:rPr>
          <w:rFonts w:ascii="Times New Roman" w:hAnsi="Times New Roman" w:cs="Times New Roman"/>
          <w:sz w:val="28"/>
          <w:szCs w:val="28"/>
        </w:rPr>
        <w:t>III,IV</w:t>
      </w:r>
      <w:proofErr w:type="gramEnd"/>
      <w:r w:rsidRPr="00D5680F">
        <w:rPr>
          <w:rFonts w:ascii="Times New Roman" w:hAnsi="Times New Roman" w:cs="Times New Roman"/>
          <w:sz w:val="28"/>
          <w:szCs w:val="28"/>
        </w:rPr>
        <w:t>,V-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қойнауындағы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қабат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>: 1-</w:t>
      </w:r>
      <w:proofErr w:type="spellStart"/>
      <w:r w:rsidRPr="00D5680F">
        <w:rPr>
          <w:rFonts w:ascii="Times New Roman" w:hAnsi="Times New Roman" w:cs="Times New Roman"/>
          <w:sz w:val="28"/>
          <w:szCs w:val="28"/>
          <w:lang w:val="uk-UA"/>
        </w:rPr>
        <w:t>өткізгіш</w:t>
      </w:r>
      <w:proofErr w:type="spellEnd"/>
      <w:r w:rsidRPr="00D5680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қабат</w:t>
      </w:r>
      <w:proofErr w:type="spellEnd"/>
      <w:r w:rsidRPr="00D5680F">
        <w:rPr>
          <w:rFonts w:ascii="Times New Roman" w:hAnsi="Times New Roman" w:cs="Times New Roman"/>
          <w:sz w:val="28"/>
          <w:szCs w:val="28"/>
        </w:rPr>
        <w:t xml:space="preserve">, 2-магниттiк </w:t>
      </w:r>
      <w:proofErr w:type="spellStart"/>
      <w:r w:rsidRPr="00D5680F">
        <w:rPr>
          <w:rFonts w:ascii="Times New Roman" w:hAnsi="Times New Roman" w:cs="Times New Roman"/>
          <w:sz w:val="28"/>
          <w:szCs w:val="28"/>
        </w:rPr>
        <w:t>сызықтар</w:t>
      </w:r>
      <w:proofErr w:type="spellEnd"/>
    </w:p>
    <w:p w:rsid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5680F" w:rsidRPr="00D5680F" w:rsidRDefault="00D5680F" w:rsidP="00D5680F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  <w:r w:rsidRPr="00D5680F">
        <w:rPr>
          <w:rFonts w:ascii="Times New Roman" w:hAnsi="Times New Roman" w:cs="Times New Roman"/>
          <w:b/>
          <w:sz w:val="28"/>
          <w:szCs w:val="28"/>
          <w:lang w:val="kk-KZ"/>
        </w:rPr>
        <w:t>Бақылау сұрақтары:</w:t>
      </w:r>
    </w:p>
    <w:p w:rsidR="00D5680F" w:rsidRPr="00D5680F" w:rsidRDefault="00D5680F" w:rsidP="00D5680F">
      <w:pPr>
        <w:pStyle w:val="a3"/>
        <w:numPr>
          <w:ilvl w:val="0"/>
          <w:numId w:val="4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r w:rsidRPr="00D5680F">
        <w:rPr>
          <w:rFonts w:ascii="Times New Roman" w:hAnsi="Times New Roman"/>
          <w:sz w:val="28"/>
          <w:szCs w:val="28"/>
          <w:lang w:val="kk-KZ"/>
        </w:rPr>
        <w:t>Индукциялық әдістер.</w:t>
      </w:r>
    </w:p>
    <w:p w:rsidR="00D5680F" w:rsidRPr="00D5680F" w:rsidRDefault="00D5680F" w:rsidP="00D5680F">
      <w:pPr>
        <w:pStyle w:val="a3"/>
        <w:numPr>
          <w:ilvl w:val="0"/>
          <w:numId w:val="4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D5680F">
        <w:rPr>
          <w:rFonts w:ascii="Times New Roman" w:hAnsi="Times New Roman"/>
          <w:sz w:val="28"/>
          <w:szCs w:val="28"/>
        </w:rPr>
        <w:t>Жерге</w:t>
      </w:r>
      <w:proofErr w:type="spellEnd"/>
      <w:r w:rsidRPr="00D5680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/>
          <w:sz w:val="28"/>
          <w:szCs w:val="28"/>
        </w:rPr>
        <w:t>қосылмаған</w:t>
      </w:r>
      <w:proofErr w:type="spellEnd"/>
      <w:r w:rsidRPr="00D5680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/>
          <w:sz w:val="28"/>
          <w:szCs w:val="28"/>
        </w:rPr>
        <w:t>iлмек</w:t>
      </w:r>
      <w:proofErr w:type="spellEnd"/>
    </w:p>
    <w:p w:rsidR="00D5680F" w:rsidRPr="00D5680F" w:rsidRDefault="00D5680F" w:rsidP="00D5680F">
      <w:pPr>
        <w:pStyle w:val="a3"/>
        <w:numPr>
          <w:ilvl w:val="0"/>
          <w:numId w:val="4"/>
        </w:numPr>
        <w:spacing w:after="0" w:line="240" w:lineRule="auto"/>
        <w:ind w:left="0" w:firstLine="567"/>
        <w:rPr>
          <w:rFonts w:ascii="Times New Roman" w:hAnsi="Times New Roman"/>
          <w:sz w:val="28"/>
          <w:szCs w:val="28"/>
          <w:lang w:val="kk-KZ"/>
        </w:rPr>
      </w:pPr>
      <w:proofErr w:type="spellStart"/>
      <w:r w:rsidRPr="00D5680F">
        <w:rPr>
          <w:rFonts w:ascii="Times New Roman" w:hAnsi="Times New Roman"/>
          <w:sz w:val="28"/>
          <w:szCs w:val="28"/>
        </w:rPr>
        <w:t>Дипольдық</w:t>
      </w:r>
      <w:proofErr w:type="spellEnd"/>
      <w:r w:rsidRPr="00D5680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/>
          <w:sz w:val="28"/>
          <w:szCs w:val="28"/>
        </w:rPr>
        <w:t>индукциялық</w:t>
      </w:r>
      <w:proofErr w:type="spellEnd"/>
      <w:r w:rsidRPr="00D5680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5680F">
        <w:rPr>
          <w:rFonts w:ascii="Times New Roman" w:hAnsi="Times New Roman"/>
          <w:sz w:val="28"/>
          <w:szCs w:val="28"/>
        </w:rPr>
        <w:t>профильдеу</w:t>
      </w:r>
      <w:proofErr w:type="spellEnd"/>
    </w:p>
    <w:p w:rsidR="00272334" w:rsidRPr="00D5680F" w:rsidRDefault="00272334" w:rsidP="00D5680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sectPr w:rsidR="00272334" w:rsidRPr="00D568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KK EK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24DE9"/>
    <w:multiLevelType w:val="hybridMultilevel"/>
    <w:tmpl w:val="3B50D7A0"/>
    <w:lvl w:ilvl="0" w:tplc="59B60EE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EB8638C"/>
    <w:multiLevelType w:val="hybridMultilevel"/>
    <w:tmpl w:val="B170C3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7D66D9"/>
    <w:multiLevelType w:val="multilevel"/>
    <w:tmpl w:val="B170C3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907D9F"/>
    <w:multiLevelType w:val="hybridMultilevel"/>
    <w:tmpl w:val="57FEFE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62D"/>
    <w:rsid w:val="00272334"/>
    <w:rsid w:val="0039362D"/>
    <w:rsid w:val="00D56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13B212-DA80-4EB6-90D0-78BC81E54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680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5680F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footer"/>
    <w:basedOn w:val="a"/>
    <w:link w:val="a5"/>
    <w:uiPriority w:val="99"/>
    <w:unhideWhenUsed/>
    <w:rsid w:val="00D5680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D568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uiPriority w:val="99"/>
    <w:unhideWhenUsed/>
    <w:rsid w:val="00D5680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rsid w:val="00D5680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910</Words>
  <Characters>5193</Characters>
  <Application>Microsoft Office Word</Application>
  <DocSecurity>0</DocSecurity>
  <Lines>43</Lines>
  <Paragraphs>12</Paragraphs>
  <ScaleCrop>false</ScaleCrop>
  <Company/>
  <LinksUpToDate>false</LinksUpToDate>
  <CharactersWithSpaces>6091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Назым Кадыкенова</dc:creator>
  <cp:keywords/>
  <dc:description/>
  <cp:lastModifiedBy>Назым Кадыкенова</cp:lastModifiedBy>
  <cp:revision>2</cp:revision>
  <dcterms:created xsi:type="dcterms:W3CDTF">2020-09-03T05:28:00Z</dcterms:created>
  <dcterms:modified xsi:type="dcterms:W3CDTF">2020-09-03T05:31:00Z</dcterms:modified>
</cp:coreProperties>
</file>